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ZAŁĄCZNIK - </w:t>
      </w:r>
      <w:r>
        <w:rPr>
          <w:b/>
        </w:rPr>
        <w:t>ZGODA NA PRZETWARZANIE DANYCH OSOBOWYCH i WYKORZYSTANIE WIZERUNKU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poniższych kategorii moich danych osobowych: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(imię, nazwisko)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(telefon kontaktowy)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(numer NIP)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</w:t>
        <w:br/>
        <w:t>(nazwa firmy/organizacji)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(adres)</w:t>
        <w:br/>
        <w:br/>
        <w:t>---------------------------------------------------------------------------------------</w:t>
        <w:br/>
        <w:t>(adres email)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iCs/>
          <w:color w:val="000000"/>
          <w:sz w:val="20"/>
          <w:szCs w:val="20"/>
          <w:lang w:eastAsia="pl-PL"/>
        </w:rPr>
        <w:t>dla celów związanych z organizacją i udziału w Konferencji (wydarzeniu biznesowym w formule BSD) pn</w:t>
      </w:r>
      <w:r>
        <w:rPr>
          <w:sz w:val="18"/>
          <w:szCs w:val="18"/>
        </w:rPr>
        <w:t>.</w:t>
      </w:r>
      <w:r>
        <w:rPr>
          <w:rFonts w:eastAsia="Times New Roman" w:cs="Arial"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eastAsia="Times New Roman" w:cs="Arial"/>
          <w:iCs/>
          <w:color w:val="000000"/>
          <w:sz w:val="20"/>
          <w:szCs w:val="20"/>
          <w:lang w:eastAsia="pl-PL"/>
        </w:rPr>
        <w:t>Łączymy siły</w:t>
      </w:r>
      <w:r>
        <w:rPr>
          <w:rFonts w:eastAsia="Times New Roman" w:cs="Arial"/>
          <w:iCs/>
          <w:color w:val="000000"/>
          <w:sz w:val="20"/>
          <w:szCs w:val="20"/>
          <w:lang w:eastAsia="pl-PL"/>
        </w:rPr>
        <w:t>” przez jego Organizatora: Open Mind Anna Chandoszko, ul. Dworcowa 2a/3, 78-600 Wałcz NIP: 7651524096 w kooperacji z Centrum Ksero Michał Śmist, ul. Bydgoska 14, 78-600 Wałcz NIP: 7651584187.</w:t>
        <w:br/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Cs/>
          <w:color w:val="000000"/>
          <w:lang w:eastAsia="pl-PL"/>
        </w:rPr>
      </w:pPr>
      <w:r>
        <w:rPr>
          <w:rFonts w:eastAsia="Times New Roman" w:cs="Arial"/>
          <w:b/>
          <w:iCs/>
          <w:color w:val="000000"/>
          <w:lang w:eastAsia="pl-PL"/>
        </w:rPr>
        <w:t>Wyrażam zgodę na: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  <w:lang w:eastAsia="pl-PL"/>
        </w:rPr>
        <w:t xml:space="preserve">Wykorzystanie mojego wizerunku w </w:t>
      </w:r>
      <w:r>
        <w:rPr>
          <w:sz w:val="20"/>
          <w:szCs w:val="20"/>
        </w:rPr>
        <w:t xml:space="preserve">celach emisji w środkach masowego przekazu (telewizja, radio, Internet, prasa) lub dla celów dokumentacji, promocji, reklamy Organizatora i innych osób wskazanych przez Organizatora. 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imes New Roman" w:cs="Arial"/>
          <w:iCs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Utrwalanie, wykorzystanie i/lub rozpowszechnianie przez Organizatora i podmioty z nim powiązane wizerunku/głosu/wypowiedzi każdego z Uczestników we wszystkich materiałach promocyjnych</w:t>
        <w:br/>
        <w:t xml:space="preserve"> i marketingowych bez ograniczeń czasowych i terytorialnych. </w:t>
        <w:br/>
        <w:t>Mam świadomość, że wyrażenie zgody jest jednoznaczne z tym, iż fotografie, filmy lub nagrania wykonane podczas Konferencji mogą zostać umieszczone na stronie internetowej Konferencji lub innej przez niego zarządzanej oraz wykorzystane w materiałach promocyjnych, także rozpowszechniane w tym celu za pomocą wizji bądź fonii.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0" w:hanging="36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sz w:val="20"/>
          <w:szCs w:val="20"/>
        </w:rPr>
        <w:t>Zrzekam się niniejszym wszelkich roszczeń (istniejących i przyszłych), w tym również o wynagrodzenie względem Organizatora, z tytułu wykorzystywania ich wizerunku/głosu/wypowiedzi na potrzeby określone w niniejszym Regulaminie</w:t>
      </w:r>
      <w:r>
        <w:rPr/>
        <w:t xml:space="preserve">. </w:t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/>
        <w:br/>
      </w:r>
      <w:r>
        <w:rPr>
          <w:rFonts w:eastAsia="Times New Roman" w:cs="Arial"/>
          <w:b/>
          <w:iCs/>
          <w:color w:val="000000"/>
          <w:lang w:eastAsia="pl-PL"/>
        </w:rPr>
        <w:t>Oświadczam, że podaję dane i wyrażam zgodę dobrowolnie i w sposób świadomy.</w:t>
      </w:r>
      <w:r>
        <w:rPr/>
        <w:br/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</w:r>
    </w:p>
    <w:p>
      <w:pPr>
        <w:pStyle w:val="ListParagraph"/>
        <w:spacing w:lineRule="auto" w:line="240" w:before="0" w:after="0"/>
        <w:ind w:left="1050" w:hanging="0"/>
        <w:contextualSpacing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                                                         </w:t>
      </w:r>
      <w:r>
        <w:rPr>
          <w:rFonts w:eastAsia="Times New Roman" w:cs="Arial"/>
          <w:iCs/>
          <w:color w:val="000000"/>
          <w:lang w:eastAsia="pl-PL"/>
        </w:rPr>
        <w:t>-----------------------------------------------------------------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                             </w:t>
      </w:r>
      <w:r>
        <w:rPr>
          <w:rFonts w:eastAsia="Times New Roman" w:cs="Arial"/>
          <w:iCs/>
          <w:color w:val="000000"/>
          <w:lang w:eastAsia="pl-PL"/>
        </w:rPr>
        <w:tab/>
        <w:tab/>
        <w:tab/>
        <w:tab/>
        <w:tab/>
        <w:t xml:space="preserve">               </w:t>
      </w:r>
      <w:r>
        <w:rPr>
          <w:rFonts w:eastAsia="Times New Roman" w:cs="Arial"/>
          <w:iCs/>
          <w:color w:val="000000"/>
          <w:sz w:val="18"/>
          <w:szCs w:val="18"/>
          <w:lang w:eastAsia="pl-PL"/>
        </w:rPr>
        <w:t>Data, podpis</w:t>
      </w:r>
    </w:p>
    <w:p>
      <w:pPr>
        <w:pStyle w:val="Normal"/>
        <w:spacing w:lineRule="auto" w:line="240" w:before="0" w:after="0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>
        <w:rPr>
          <w:rFonts w:eastAsia="Times New Roman" w:cs="Arial"/>
          <w:iCs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/>
        <w:ind w:left="2124" w:firstLine="708"/>
        <w:rPr>
          <w:b/>
          <w:b/>
          <w:bCs/>
        </w:rPr>
      </w:pPr>
      <w:r>
        <w:rPr>
          <w:b/>
          <w:bCs/>
        </w:rPr>
        <w:t xml:space="preserve">    </w:t>
      </w:r>
    </w:p>
    <w:p>
      <w:pPr>
        <w:pStyle w:val="Normal"/>
        <w:spacing w:lineRule="auto" w:line="360"/>
        <w:ind w:left="2124" w:firstLine="708"/>
        <w:rPr/>
      </w:pPr>
      <w:r>
        <w:rPr>
          <w:b/>
          <w:bCs/>
        </w:rPr>
        <w:t xml:space="preserve">   </w:t>
      </w:r>
      <w:r>
        <w:rPr>
          <w:b/>
          <w:bCs/>
        </w:rPr>
        <w:t>OBOWIĄZEK INFORMACYJNY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według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ROZPORZĄDZENIA PARLAMENTU EUROPEJSKIEGO I RADY (UE)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z dnia 27 kwietnia 2016 r.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(ogólne rozporządzenie o ochronie danych)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Informujemy, że administratorem przekazanych danych jest Open Mind Anna Chandoszko, ul. Dworcowa 2a/3, 78-600 Wałcz NIP: 7651524096 w kooperacji z Centrum Ksero Michał Śmist, ul. Bydgoska 14, 78-600 Wałcz NIP: 7651584187.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Kontakt z Administratorem jest możliwy przy użyciu skrzynki mailowej: </w:t>
      </w:r>
      <w:hyperlink r:id="rId2">
        <w:r>
          <w:rPr>
            <w:rStyle w:val="ListLabel8"/>
          </w:rPr>
          <w:t>biuro@bsd.zwa.pl</w:t>
        </w:r>
      </w:hyperlink>
      <w:r>
        <w:rPr>
          <w:rFonts w:cs="Arial" w:ascii="Arial" w:hAnsi="Arial"/>
          <w:i/>
          <w:sz w:val="20"/>
          <w:szCs w:val="20"/>
        </w:rPr>
        <w:t xml:space="preserve"> lub na adresy firm podane w pkt. 1.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Dane osobowe będą przetwarzane w celach związanych z organizacją Konferencji pn. „Niech zaiskrzy między Wami” – wydarzenie biznesowe w formule Business Speed Dating.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Dane osobowe będą przetwarzane na podstawie wyrażonej zgody (na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Odbiorcą Pani/Pana danych osobowych mogą być podmioty z którymi Administrator współpracuje w zakresie organizacji wskazanej wyżej Konferencji.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Pani/Pana dane będą przechowywane przez okres 3 lat od daty wzięcia udziału w Konferencji.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Przysługuje Pani/Panu prawo do: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żądania od administratora dostępu do swoich  danych osobowych,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żądania sprostowania, usunięcia lub ograniczenia przetwarzania Pani/Pana danych osobowych,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wniesienia sprzeciwu wobec przetwarzania Pani/Pana danych. Jeśli wniesie Pani/Pan sprzeciw wobec przetwarzania danych osobowych Administrator przeanalizuje, czy podstawy do dalszego ich przetwarzania po jego  stronie są nadrzędne wobec podstawy sprzeciwu,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żądania przenoszenia danych,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cofnięcia zgody w dowolnym momencie bez wpływu na zgodność z prawem przetwarzania, którego dokonano na podstawie zgody przed jej cofnięciem,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wniesienia skargi do organu nadzorczego.</w:t>
      </w:r>
    </w:p>
    <w:p>
      <w:pPr>
        <w:pStyle w:val="ListParagraph"/>
        <w:spacing w:lineRule="auto" w:line="259" w:before="0" w:after="16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Podanie danych osobowych jest dobrowolne, ale ich niepodanie może skutkować niemożnością wzięcia udziału w Konferencji.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708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1898650" cy="4857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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eastAsia="Times New Roman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5631"/>
    <w:rPr>
      <w:b/>
      <w:bCs/>
    </w:rPr>
  </w:style>
  <w:style w:type="character" w:styleId="Pr1" w:customStyle="1">
    <w:name w:val="pr-1"/>
    <w:basedOn w:val="DefaultParagraphFont"/>
    <w:qFormat/>
    <w:rsid w:val="000d563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6309"/>
    <w:rPr>
      <w:sz w:val="16"/>
      <w:szCs w:val="16"/>
    </w:rPr>
  </w:style>
  <w:style w:type="character" w:styleId="Markedcontent" w:customStyle="1">
    <w:name w:val="markedcontent"/>
    <w:basedOn w:val="DefaultParagraphFont"/>
    <w:qFormat/>
    <w:rsid w:val="00b12666"/>
    <w:rPr/>
  </w:style>
  <w:style w:type="character" w:styleId="Czeinternetowe">
    <w:name w:val="Łącze internetowe"/>
    <w:basedOn w:val="DefaultParagraphFont"/>
    <w:uiPriority w:val="99"/>
    <w:unhideWhenUsed/>
    <w:rsid w:val="004f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5d1a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04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04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  <w:color w:val="000000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886309"/>
    <w:pPr>
      <w:suppressAutoHyphens w:val="true"/>
      <w:overflowPunct w:val="true"/>
      <w:spacing w:lineRule="auto" w:line="276" w:before="0" w:after="200"/>
      <w:ind w:left="720" w:hanging="0"/>
    </w:pPr>
    <w:rPr>
      <w:rFonts w:ascii="Calibri" w:hAnsi="Calibri" w:eastAsia="Times New Roman" w:cs="Times New Roman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86da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NagwekZnak"/>
    <w:uiPriority w:val="99"/>
    <w:unhideWhenUsed/>
    <w:rsid w:val="00a00427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0427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bsd.zwa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 LibreOffice_project/1ec314fa52f458adc18c4f025c545a4e8b22c159</Application>
  <Pages>2</Pages>
  <Words>520</Words>
  <Characters>3875</Characters>
  <CharactersWithSpaces>4521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2022-04-06T10:54:00Z</dcterms:created>
  <dc:creator>Anna Chandoszko</dc:creator>
  <dc:description/>
  <dc:language>pl-PL</dc:language>
  <cp:lastModifiedBy/>
  <dcterms:modified xsi:type="dcterms:W3CDTF">2023-01-26T13:13:02Z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